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1C" w:rsidRPr="0098051D" w:rsidRDefault="003F4D1C" w:rsidP="003F4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 xml:space="preserve">Sopronnémeti </w:t>
      </w:r>
      <w:r w:rsidRPr="0098051D">
        <w:rPr>
          <w:rFonts w:ascii="Times New Roman" w:hAnsi="Times New Roman"/>
          <w:b/>
          <w:sz w:val="24"/>
          <w:szCs w:val="24"/>
          <w:lang w:eastAsia="hu-HU"/>
        </w:rPr>
        <w:t>Község Ö</w:t>
      </w:r>
      <w:r>
        <w:rPr>
          <w:rFonts w:ascii="Times New Roman" w:hAnsi="Times New Roman"/>
          <w:b/>
          <w:sz w:val="24"/>
          <w:szCs w:val="24"/>
          <w:lang w:eastAsia="hu-HU"/>
        </w:rPr>
        <w:t>nkormányzata Képviselő-testületének</w:t>
      </w:r>
    </w:p>
    <w:p w:rsidR="003F4D1C" w:rsidRPr="0098051D" w:rsidRDefault="003F4D1C" w:rsidP="003F4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>5/2017. (III.28.</w:t>
      </w:r>
      <w:r w:rsidRPr="0098051D">
        <w:rPr>
          <w:rFonts w:ascii="Times New Roman" w:hAnsi="Times New Roman"/>
          <w:b/>
          <w:sz w:val="24"/>
          <w:szCs w:val="24"/>
          <w:lang w:eastAsia="hu-HU"/>
        </w:rPr>
        <w:t>) önkormányzati rendelete</w:t>
      </w:r>
    </w:p>
    <w:p w:rsidR="003F4D1C" w:rsidRPr="0098051D" w:rsidRDefault="003F4D1C" w:rsidP="003F4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proofErr w:type="gramStart"/>
      <w:r w:rsidRPr="0098051D">
        <w:rPr>
          <w:rFonts w:ascii="Times New Roman" w:hAnsi="Times New Roman"/>
          <w:b/>
          <w:sz w:val="24"/>
          <w:szCs w:val="24"/>
          <w:lang w:eastAsia="hu-HU"/>
        </w:rPr>
        <w:t>a</w:t>
      </w:r>
      <w:proofErr w:type="gramEnd"/>
      <w:r w:rsidRPr="0098051D">
        <w:rPr>
          <w:rFonts w:ascii="Times New Roman" w:hAnsi="Times New Roman"/>
          <w:b/>
          <w:sz w:val="24"/>
          <w:szCs w:val="24"/>
          <w:lang w:eastAsia="hu-HU"/>
        </w:rPr>
        <w:t xml:space="preserve"> partnerségi egyeztetés szabályairól</w:t>
      </w:r>
    </w:p>
    <w:p w:rsidR="003F4D1C" w:rsidRDefault="003F4D1C" w:rsidP="003F4D1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Sopronnémeti Község Önkormányzatának</w:t>
      </w:r>
      <w:r w:rsidRPr="000C1276">
        <w:rPr>
          <w:rFonts w:ascii="Times New Roman" w:hAnsi="Times New Roman"/>
          <w:sz w:val="24"/>
          <w:szCs w:val="24"/>
          <w:lang w:eastAsia="hu-HU"/>
        </w:rPr>
        <w:t xml:space="preserve"> Képviselő-testülete az Alaptörvény 32. cikk (2) bekezdésében meghatározott ere</w:t>
      </w:r>
      <w:r>
        <w:rPr>
          <w:rFonts w:ascii="Times New Roman" w:hAnsi="Times New Roman"/>
          <w:sz w:val="24"/>
          <w:szCs w:val="24"/>
          <w:lang w:eastAsia="hu-HU"/>
        </w:rPr>
        <w:t>deti jogalkotói hatáskörében, a</w:t>
      </w:r>
      <w:r w:rsidRPr="000C1276">
        <w:rPr>
          <w:rFonts w:ascii="Times New Roman" w:hAnsi="Times New Roman"/>
          <w:sz w:val="24"/>
          <w:szCs w:val="24"/>
          <w:lang w:eastAsia="hu-HU"/>
        </w:rPr>
        <w:t xml:space="preserve"> Magyarország helyi önkormányzatairól szóló 2011. évi CLXXXIX. törvény 13. § (1) bekezdés 1. pontjában meghatározott feladatkörében eljárva – a településfejlesztési koncepcióról, az integrált településfejlesztési stratégiáról és a településrendezési eszközökről, valamint egyes településrendezési sajátos jogintézményekről szóló 314/2012. (XI. 8.) Korm. rendelet rendelkezéseivel összhangban – az alábbiakat rendeli el: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Default="003F4D1C" w:rsidP="003F4D1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b/>
          <w:bCs/>
          <w:sz w:val="24"/>
          <w:szCs w:val="24"/>
          <w:lang w:eastAsia="hu-HU"/>
        </w:rPr>
        <w:t>Általános rendelkezések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98051D">
        <w:rPr>
          <w:rFonts w:ascii="Times New Roman" w:hAnsi="Times New Roman"/>
          <w:b/>
          <w:sz w:val="24"/>
          <w:szCs w:val="24"/>
          <w:lang w:eastAsia="hu-HU"/>
        </w:rPr>
        <w:t>1. §</w:t>
      </w:r>
    </w:p>
    <w:p w:rsidR="003F4D1C" w:rsidRDefault="003F4D1C" w:rsidP="003F4D1C">
      <w:pPr>
        <w:pStyle w:val="Listaszerbekezds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(1) </w:t>
      </w:r>
      <w:r w:rsidRPr="003F242B">
        <w:rPr>
          <w:rFonts w:ascii="Times New Roman" w:hAnsi="Times New Roman"/>
          <w:sz w:val="24"/>
          <w:szCs w:val="24"/>
          <w:lang w:eastAsia="hu-HU"/>
        </w:rPr>
        <w:t xml:space="preserve">E rendelet hatálya </w:t>
      </w:r>
      <w:r>
        <w:rPr>
          <w:rFonts w:ascii="Times New Roman" w:hAnsi="Times New Roman"/>
          <w:sz w:val="24"/>
          <w:szCs w:val="24"/>
          <w:lang w:eastAsia="hu-HU"/>
        </w:rPr>
        <w:t>Sopronnémeti</w:t>
      </w:r>
      <w:r w:rsidRPr="003F242B">
        <w:rPr>
          <w:rFonts w:ascii="Times New Roman" w:hAnsi="Times New Roman"/>
          <w:sz w:val="24"/>
          <w:szCs w:val="24"/>
          <w:lang w:eastAsia="hu-HU"/>
        </w:rPr>
        <w:t xml:space="preserve"> község közigazgatási területére készülő településfejlesztési koncepció, integrált településfejlesztési stratégia, településrendezési eszközök, arculati kézikönyv és településképi rendelet készítésének vagy módosításának eljárására terjed ki.</w:t>
      </w:r>
    </w:p>
    <w:p w:rsidR="003F4D1C" w:rsidRDefault="003F4D1C" w:rsidP="003F4D1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Default="003F4D1C" w:rsidP="003F4D1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Pr="003F242B">
        <w:rPr>
          <w:rFonts w:ascii="Times New Roman" w:hAnsi="Times New Roman"/>
          <w:sz w:val="24"/>
          <w:szCs w:val="24"/>
          <w:lang w:eastAsia="hu-HU"/>
        </w:rPr>
        <w:t>Az egyeztetésben résztvevők (a továbbiakban: partnerek) köre:</w:t>
      </w:r>
    </w:p>
    <w:p w:rsidR="003F4D1C" w:rsidRDefault="003F4D1C" w:rsidP="003F4D1C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) valamennyi, </w:t>
      </w:r>
      <w:r w:rsidRPr="003F242B">
        <w:rPr>
          <w:rFonts w:ascii="Times New Roman" w:hAnsi="Times New Roman"/>
          <w:sz w:val="24"/>
          <w:szCs w:val="24"/>
          <w:lang w:eastAsia="hu-HU"/>
        </w:rPr>
        <w:t>a településen lakóhellyel vagy tartózkodási hellyel rendelkező természetes személy,</w:t>
      </w:r>
    </w:p>
    <w:p w:rsidR="003F4D1C" w:rsidRDefault="003F4D1C" w:rsidP="003F4D1C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242B">
        <w:rPr>
          <w:rFonts w:ascii="Times New Roman" w:hAnsi="Times New Roman"/>
          <w:sz w:val="24"/>
          <w:szCs w:val="24"/>
          <w:lang w:eastAsia="hu-HU"/>
        </w:rPr>
        <w:t>b) valamennyi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3F242B">
        <w:rPr>
          <w:rFonts w:ascii="Times New Roman" w:hAnsi="Times New Roman"/>
          <w:sz w:val="24"/>
          <w:szCs w:val="24"/>
          <w:lang w:eastAsia="hu-HU"/>
        </w:rPr>
        <w:t xml:space="preserve"> a településen nyilvántartott, bejegyzett érdekképviseleti szervezet,</w:t>
      </w:r>
    </w:p>
    <w:p w:rsidR="003F4D1C" w:rsidRDefault="003F4D1C" w:rsidP="003F4D1C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c) valamennyi, </w:t>
      </w:r>
      <w:r w:rsidRPr="003F242B">
        <w:rPr>
          <w:rFonts w:ascii="Times New Roman" w:hAnsi="Times New Roman"/>
          <w:sz w:val="24"/>
          <w:szCs w:val="24"/>
          <w:lang w:eastAsia="hu-HU"/>
        </w:rPr>
        <w:t>a településen székhellyel, telephellyel rendelkező gazdálkodó szervezet,</w:t>
      </w:r>
    </w:p>
    <w:p w:rsidR="003F4D1C" w:rsidRDefault="003F4D1C" w:rsidP="003F4D1C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hu-HU"/>
        </w:rPr>
      </w:pPr>
      <w:r w:rsidRPr="003F242B">
        <w:rPr>
          <w:rFonts w:ascii="Times New Roman" w:hAnsi="Times New Roman"/>
          <w:sz w:val="24"/>
          <w:szCs w:val="24"/>
          <w:lang w:eastAsia="hu-HU"/>
        </w:rPr>
        <w:t>d) valamennyi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3F242B">
        <w:rPr>
          <w:rFonts w:ascii="Times New Roman" w:hAnsi="Times New Roman"/>
          <w:sz w:val="24"/>
          <w:szCs w:val="24"/>
          <w:lang w:eastAsia="hu-HU"/>
        </w:rPr>
        <w:t xml:space="preserve"> a településen nyilvántartott, bejegyzett civil szervezet,</w:t>
      </w:r>
    </w:p>
    <w:p w:rsidR="003F4D1C" w:rsidRDefault="003F4D1C" w:rsidP="003F4D1C">
      <w:pPr>
        <w:pStyle w:val="Listaszerbekezds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3F242B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3F242B">
        <w:rPr>
          <w:rFonts w:ascii="Times New Roman" w:hAnsi="Times New Roman"/>
          <w:sz w:val="24"/>
          <w:szCs w:val="24"/>
          <w:lang w:eastAsia="hu-HU"/>
        </w:rPr>
        <w:t>) valamennyi</w:t>
      </w:r>
      <w:r>
        <w:rPr>
          <w:rFonts w:ascii="Times New Roman" w:hAnsi="Times New Roman"/>
          <w:sz w:val="24"/>
          <w:szCs w:val="24"/>
          <w:lang w:eastAsia="hu-HU"/>
        </w:rPr>
        <w:t>, a</w:t>
      </w:r>
      <w:r w:rsidRPr="003F242B">
        <w:rPr>
          <w:rFonts w:ascii="Times New Roman" w:hAnsi="Times New Roman"/>
          <w:sz w:val="24"/>
          <w:szCs w:val="24"/>
          <w:lang w:eastAsia="hu-HU"/>
        </w:rPr>
        <w:t xml:space="preserve"> településen működő elismert egyház.</w:t>
      </w:r>
    </w:p>
    <w:p w:rsidR="003F4D1C" w:rsidRDefault="003F4D1C" w:rsidP="003F4D1C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Pr="000C1276" w:rsidRDefault="003F4D1C" w:rsidP="003F4D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b/>
          <w:bCs/>
          <w:sz w:val="24"/>
          <w:szCs w:val="24"/>
          <w:lang w:eastAsia="hu-HU"/>
        </w:rPr>
        <w:t>A partnerek tájékoztatásának módja és eszközei</w:t>
      </w:r>
    </w:p>
    <w:p w:rsidR="003F4D1C" w:rsidRDefault="003F4D1C" w:rsidP="003F4D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2. </w:t>
      </w:r>
      <w:r w:rsidRPr="000C1276">
        <w:rPr>
          <w:rFonts w:ascii="Times New Roman" w:hAnsi="Times New Roman"/>
          <w:b/>
          <w:bCs/>
          <w:sz w:val="24"/>
          <w:szCs w:val="24"/>
          <w:lang w:eastAsia="hu-HU"/>
        </w:rPr>
        <w:t>§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(1</w:t>
      </w:r>
      <w:r w:rsidRPr="000C1276">
        <w:rPr>
          <w:rFonts w:ascii="Times New Roman" w:hAnsi="Times New Roman"/>
          <w:sz w:val="24"/>
          <w:szCs w:val="24"/>
          <w:lang w:eastAsia="hu-HU"/>
        </w:rPr>
        <w:t>)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C1276">
        <w:rPr>
          <w:rFonts w:ascii="Times New Roman" w:hAnsi="Times New Roman"/>
          <w:sz w:val="24"/>
          <w:szCs w:val="24"/>
          <w:lang w:eastAsia="hu-HU"/>
        </w:rPr>
        <w:t>Az Önkormányzat a partnerek tájékoztatásának elősegítésére a t</w:t>
      </w:r>
      <w:r>
        <w:rPr>
          <w:rFonts w:ascii="Times New Roman" w:hAnsi="Times New Roman"/>
          <w:sz w:val="24"/>
          <w:szCs w:val="24"/>
          <w:lang w:eastAsia="hu-HU"/>
        </w:rPr>
        <w:t>elepülési honlapon (www.sopronnemeti</w:t>
      </w:r>
      <w:r w:rsidRPr="000C1276">
        <w:rPr>
          <w:rFonts w:ascii="Times New Roman" w:hAnsi="Times New Roman"/>
          <w:sz w:val="24"/>
          <w:szCs w:val="24"/>
          <w:lang w:eastAsia="hu-HU"/>
        </w:rPr>
        <w:t>.hu) külön tárhelyet biztosít a partnerségi egyeztetés során keletkező dokumentációk egységes megjelentethetősége érdekében.</w:t>
      </w:r>
    </w:p>
    <w:p w:rsidR="003F4D1C" w:rsidRPr="000C1276" w:rsidRDefault="003F4D1C" w:rsidP="003F4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Pr="000C1276">
        <w:rPr>
          <w:rFonts w:ascii="Times New Roman" w:hAnsi="Times New Roman"/>
          <w:sz w:val="24"/>
          <w:szCs w:val="24"/>
          <w:lang w:eastAsia="hu-HU"/>
        </w:rPr>
        <w:t>A széleskörű tájékoztatás érdekében az Önkormányza</w:t>
      </w:r>
      <w:r>
        <w:rPr>
          <w:rFonts w:ascii="Times New Roman" w:hAnsi="Times New Roman"/>
          <w:sz w:val="24"/>
          <w:szCs w:val="24"/>
          <w:lang w:eastAsia="hu-HU"/>
        </w:rPr>
        <w:t>t a következő módon tájékoztatja</w:t>
      </w:r>
      <w:r w:rsidRPr="000C1276">
        <w:rPr>
          <w:rFonts w:ascii="Times New Roman" w:hAnsi="Times New Roman"/>
          <w:sz w:val="24"/>
          <w:szCs w:val="24"/>
          <w:lang w:eastAsia="hu-HU"/>
        </w:rPr>
        <w:t xml:space="preserve"> a partnereket:</w:t>
      </w:r>
    </w:p>
    <w:p w:rsidR="003F4D1C" w:rsidRDefault="003F4D1C" w:rsidP="003F4D1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C127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C1276">
        <w:rPr>
          <w:rFonts w:ascii="Times New Roman" w:hAnsi="Times New Roman"/>
          <w:sz w:val="24"/>
          <w:szCs w:val="24"/>
          <w:lang w:eastAsia="hu-HU"/>
        </w:rPr>
        <w:t>) az önkormányzat hirdetőtáb</w:t>
      </w:r>
      <w:r>
        <w:rPr>
          <w:rFonts w:ascii="Times New Roman" w:hAnsi="Times New Roman"/>
          <w:sz w:val="24"/>
          <w:szCs w:val="24"/>
          <w:lang w:eastAsia="hu-HU"/>
        </w:rPr>
        <w:t xml:space="preserve">láján, valamint a községben </w:t>
      </w:r>
      <w:r w:rsidRPr="000C1276">
        <w:rPr>
          <w:rFonts w:ascii="Times New Roman" w:hAnsi="Times New Roman"/>
          <w:sz w:val="24"/>
          <w:szCs w:val="24"/>
          <w:lang w:eastAsia="hu-HU"/>
        </w:rPr>
        <w:t>közterületen elhelyezett hirdetőtáblákon,</w:t>
      </w:r>
    </w:p>
    <w:p w:rsidR="003F4D1C" w:rsidRPr="000C1276" w:rsidRDefault="003F4D1C" w:rsidP="003F4D1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b) helyi lapban,</w:t>
      </w:r>
    </w:p>
    <w:p w:rsidR="003F4D1C" w:rsidRPr="000C1276" w:rsidRDefault="003F4D1C" w:rsidP="003F4D1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c) a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www.sopronnemeti</w:t>
      </w:r>
      <w:r w:rsidRPr="000C1276">
        <w:rPr>
          <w:rFonts w:ascii="Times New Roman" w:hAnsi="Times New Roman"/>
          <w:sz w:val="24"/>
          <w:szCs w:val="24"/>
          <w:lang w:eastAsia="hu-HU"/>
        </w:rPr>
        <w:t xml:space="preserve">.hu 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0C1276">
        <w:rPr>
          <w:rFonts w:ascii="Times New Roman" w:hAnsi="Times New Roman"/>
          <w:sz w:val="24"/>
          <w:szCs w:val="24"/>
          <w:lang w:eastAsia="hu-HU"/>
        </w:rPr>
        <w:t>önkormányzati</w:t>
      </w:r>
      <w:proofErr w:type="gramEnd"/>
      <w:r w:rsidRPr="000C1276">
        <w:rPr>
          <w:rFonts w:ascii="Times New Roman" w:hAnsi="Times New Roman"/>
          <w:sz w:val="24"/>
          <w:szCs w:val="24"/>
          <w:lang w:eastAsia="hu-HU"/>
        </w:rPr>
        <w:t xml:space="preserve"> honlapon,</w:t>
      </w:r>
    </w:p>
    <w:p w:rsidR="003F4D1C" w:rsidRPr="00231CA6" w:rsidRDefault="003F4D1C" w:rsidP="003F4D1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d</w:t>
      </w:r>
      <w:r w:rsidRPr="00231CA6">
        <w:rPr>
          <w:rFonts w:ascii="Times New Roman" w:hAnsi="Times New Roman"/>
          <w:sz w:val="24"/>
          <w:szCs w:val="24"/>
          <w:lang w:eastAsia="hu-HU"/>
        </w:rPr>
        <w:t>) lakossági fórumon.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lastRenderedPageBreak/>
        <w:t>(3</w:t>
      </w:r>
      <w:r w:rsidRPr="000C1276">
        <w:rPr>
          <w:rFonts w:ascii="Times New Roman" w:hAnsi="Times New Roman"/>
          <w:sz w:val="24"/>
          <w:szCs w:val="24"/>
          <w:lang w:eastAsia="hu-HU"/>
        </w:rPr>
        <w:t>) A településfejlesztési koncepcióról, integrált településfejlesztési stratégiáról, a településrendezési eszközökről, az arculati kézikönyvről és a településképi rendeletről az egyeztetési eljárás módjától és az egyeztetés szakaszától függően az 1. mellékletben meghatározott helyen és módon a polgármester az értelmezéshez szükséges</w:t>
      </w:r>
      <w:r>
        <w:rPr>
          <w:rFonts w:ascii="Times New Roman" w:hAnsi="Times New Roman"/>
          <w:sz w:val="24"/>
          <w:szCs w:val="24"/>
          <w:lang w:eastAsia="hu-HU"/>
        </w:rPr>
        <w:t xml:space="preserve"> mértékben részletezett</w:t>
      </w:r>
      <w:r w:rsidRPr="000C1276">
        <w:rPr>
          <w:rFonts w:ascii="Times New Roman" w:hAnsi="Times New Roman"/>
          <w:sz w:val="24"/>
          <w:szCs w:val="24"/>
          <w:lang w:eastAsia="hu-HU"/>
        </w:rPr>
        <w:t xml:space="preserve"> és szükség esetén alátámasztó munkarészeket tartalmazó tájékoztatást tesz közzé, melynek meg</w:t>
      </w:r>
      <w:r>
        <w:rPr>
          <w:rFonts w:ascii="Times New Roman" w:hAnsi="Times New Roman"/>
          <w:sz w:val="24"/>
          <w:szCs w:val="24"/>
          <w:lang w:eastAsia="hu-HU"/>
        </w:rPr>
        <w:t>jelenéséről felhívást jelentet meg</w:t>
      </w:r>
      <w:r w:rsidRPr="000C1276">
        <w:rPr>
          <w:rFonts w:ascii="Times New Roman" w:hAnsi="Times New Roman"/>
          <w:sz w:val="24"/>
          <w:szCs w:val="24"/>
          <w:lang w:eastAsia="hu-HU"/>
        </w:rPr>
        <w:t xml:space="preserve"> a települési honlap főoldalán.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Pr="000C1276" w:rsidRDefault="003F4D1C" w:rsidP="003F4D1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b/>
          <w:bCs/>
          <w:sz w:val="24"/>
          <w:szCs w:val="24"/>
          <w:lang w:eastAsia="hu-HU"/>
        </w:rPr>
        <w:t>A javaslatok megtételére, felhasználására vonatkozó rendelkezések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b/>
          <w:bCs/>
          <w:sz w:val="24"/>
          <w:szCs w:val="24"/>
          <w:lang w:eastAsia="hu-HU"/>
        </w:rPr>
        <w:t>3. §</w:t>
      </w:r>
    </w:p>
    <w:p w:rsidR="003F4D1C" w:rsidRPr="000C1276" w:rsidRDefault="003F4D1C" w:rsidP="003F4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(1) A közzétett tájékoztató alapján a partnerek a tájékoztatás megjelenését követő 8 napon belül észrevételeket, javaslatokat tehetnek az alábbi módokon:</w:t>
      </w:r>
    </w:p>
    <w:p w:rsidR="003F4D1C" w:rsidRPr="000C1276" w:rsidRDefault="003F4D1C" w:rsidP="003F4D1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C127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C1276">
        <w:rPr>
          <w:rFonts w:ascii="Times New Roman" w:hAnsi="Times New Roman"/>
          <w:sz w:val="24"/>
          <w:szCs w:val="24"/>
          <w:lang w:eastAsia="hu-HU"/>
        </w:rPr>
        <w:t>) írásos észrevétel az Önkormányzat címé</w:t>
      </w:r>
      <w:r>
        <w:rPr>
          <w:rFonts w:ascii="Times New Roman" w:hAnsi="Times New Roman"/>
          <w:sz w:val="24"/>
          <w:szCs w:val="24"/>
          <w:lang w:eastAsia="hu-HU"/>
        </w:rPr>
        <w:t>re (9325 Sopronnémeti, Petőfi u. 22.</w:t>
      </w:r>
      <w:r w:rsidRPr="000C1276">
        <w:rPr>
          <w:rFonts w:ascii="Times New Roman" w:hAnsi="Times New Roman"/>
          <w:sz w:val="24"/>
          <w:szCs w:val="24"/>
          <w:lang w:eastAsia="hu-HU"/>
        </w:rPr>
        <w:t>) történő megküldésével,</w:t>
      </w:r>
    </w:p>
    <w:p w:rsidR="003F4D1C" w:rsidRPr="000C1276" w:rsidRDefault="003F4D1C" w:rsidP="003F4D1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b) elektronikus levélben történő megkü</w:t>
      </w:r>
      <w:r>
        <w:rPr>
          <w:rFonts w:ascii="Times New Roman" w:hAnsi="Times New Roman"/>
          <w:sz w:val="24"/>
          <w:szCs w:val="24"/>
          <w:lang w:eastAsia="hu-HU"/>
        </w:rPr>
        <w:t>ldéssel a sopronnemeti@freemail</w:t>
      </w:r>
      <w:r w:rsidRPr="000C1276">
        <w:rPr>
          <w:rFonts w:ascii="Times New Roman" w:hAnsi="Times New Roman"/>
          <w:sz w:val="24"/>
          <w:szCs w:val="24"/>
          <w:lang w:eastAsia="hu-HU"/>
        </w:rPr>
        <w:t>.hu e-mail címre.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 xml:space="preserve">(2) A lakossági fórum időpontja előtt legalább 8 nappal a tervezetet meg kell jeleníteni a közterületen elhelyezett </w:t>
      </w:r>
      <w:r>
        <w:rPr>
          <w:rFonts w:ascii="Times New Roman" w:hAnsi="Times New Roman"/>
          <w:sz w:val="24"/>
          <w:szCs w:val="24"/>
          <w:lang w:eastAsia="hu-HU"/>
        </w:rPr>
        <w:t xml:space="preserve">hirdetőfelületen, a helyi lapban </w:t>
      </w:r>
      <w:r w:rsidRPr="000C1276">
        <w:rPr>
          <w:rFonts w:ascii="Times New Roman" w:hAnsi="Times New Roman"/>
          <w:sz w:val="24"/>
          <w:szCs w:val="24"/>
          <w:lang w:eastAsia="hu-HU"/>
        </w:rPr>
        <w:t>és az önkormányzati honlapon. Észrevételek, javaslatok megtételére a partnereknek a lakossági fórumot követő 8 napon belül van lehetősége.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(3) Ha lakossági fórum megtartására nincs szükség, akkor a tájékoztató közzétételétől számított 8 napon belül van lehetősége a partnereknek az észrevételek, javaslatok megtételére papír alapon vagy elektronikusan.</w:t>
      </w:r>
    </w:p>
    <w:p w:rsidR="003F4D1C" w:rsidRPr="000C1276" w:rsidRDefault="003F4D1C" w:rsidP="003F4D1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(4) A beérkezett javaslatok, vélemények dokumentálásának, nyilvántartásának módja:</w:t>
      </w:r>
    </w:p>
    <w:p w:rsidR="003F4D1C" w:rsidRPr="000C1276" w:rsidRDefault="003F4D1C" w:rsidP="003F4D1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0C1276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C1276">
        <w:rPr>
          <w:rFonts w:ascii="Times New Roman" w:hAnsi="Times New Roman"/>
          <w:sz w:val="24"/>
          <w:szCs w:val="24"/>
          <w:lang w:eastAsia="hu-HU"/>
        </w:rPr>
        <w:t>) a beérkezett véleményeket a Hivatal táblázatban összegzi,</w:t>
      </w:r>
    </w:p>
    <w:p w:rsidR="003F4D1C" w:rsidRPr="000C1276" w:rsidRDefault="003F4D1C" w:rsidP="003F4D1C">
      <w:pPr>
        <w:spacing w:after="0" w:line="240" w:lineRule="auto"/>
        <w:ind w:left="426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b) a véleményekről készített táblázatot az ügy aktájában lefűzve meg kell őrizni.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br w:type="textWrapping" w:clear="all"/>
      </w:r>
      <w:r w:rsidRPr="000C1276">
        <w:rPr>
          <w:rFonts w:ascii="Times New Roman" w:hAnsi="Times New Roman"/>
          <w:b/>
          <w:bCs/>
          <w:sz w:val="24"/>
          <w:szCs w:val="24"/>
          <w:lang w:eastAsia="hu-HU"/>
        </w:rPr>
        <w:t>4. §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(1) Valamennyi beérkező véleményt tartalmazó táblázatot az Önkormányzat megküld a településfejlesztési koncepció, integrált településfejlesztési stratégia, a településrendezési eszköz, arculati kézikönyv és településképi rendelet készítésével megbízott tervezőnek</w:t>
      </w:r>
      <w:r>
        <w:rPr>
          <w:rFonts w:ascii="Times New Roman" w:hAnsi="Times New Roman"/>
          <w:sz w:val="24"/>
          <w:szCs w:val="24"/>
          <w:lang w:eastAsia="hu-HU"/>
        </w:rPr>
        <w:t xml:space="preserve"> (tervező irodának)</w:t>
      </w:r>
      <w:r w:rsidRPr="000C1276">
        <w:rPr>
          <w:rFonts w:ascii="Times New Roman" w:hAnsi="Times New Roman"/>
          <w:sz w:val="24"/>
          <w:szCs w:val="24"/>
          <w:lang w:eastAsia="hu-HU"/>
        </w:rPr>
        <w:t>, aki szakmai javaslatot készít az Önkormányzat részére.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(2) A tervezői szakmai javaslat alapján az Önkormányzat valamennyi érdemi észrevételre választ állít össze, melyben külön megindokolja a beérkezett, de el nem fogadott véleményekre adott válaszát.</w:t>
      </w:r>
    </w:p>
    <w:p w:rsidR="003F4D1C" w:rsidRPr="00231CA6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1CA6">
        <w:rPr>
          <w:rFonts w:ascii="Times New Roman" w:hAnsi="Times New Roman"/>
          <w:sz w:val="24"/>
          <w:szCs w:val="24"/>
          <w:lang w:eastAsia="hu-HU"/>
        </w:rPr>
        <w:t>(3) Az el nem fogadott javaslatok, vélemények indokolását tartalmazó táblázatot az Önkormányzat feltölti a 2. § (1) bekezdésben meghatározott tárhelyre és erről hirdetményt jelentet meg a települési honlapon.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(4) Az el nem fogadott javaslatokról, véleményekről készített táblázatot az ügy aktájában lefűzve meg kell őrizni.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b/>
          <w:bCs/>
          <w:sz w:val="24"/>
          <w:szCs w:val="24"/>
          <w:lang w:eastAsia="hu-HU"/>
        </w:rPr>
        <w:lastRenderedPageBreak/>
        <w:t>5. §</w:t>
      </w:r>
    </w:p>
    <w:p w:rsidR="003F4D1C" w:rsidRPr="00231CA6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31CA6">
        <w:rPr>
          <w:rFonts w:ascii="Times New Roman" w:hAnsi="Times New Roman"/>
          <w:sz w:val="24"/>
          <w:szCs w:val="24"/>
          <w:lang w:eastAsia="hu-HU"/>
        </w:rPr>
        <w:t>(1) Valamennyi elfogadott koncepció, stratégia, és településrendezési eszköz, kézikönyv és településképi rendelet jóváhagyásának kihirdetését követő 10 napon belül az Önkormányzat az elfogadott dokumentumot teljes terjedelmében feltölti a 2. § (1) bekezdésében meghatározott tárhelyre.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(2) A feltöltésről a polgármester felhívást tesz közzé a</w:t>
      </w:r>
      <w:r>
        <w:rPr>
          <w:rFonts w:ascii="Times New Roman" w:hAnsi="Times New Roman"/>
          <w:sz w:val="24"/>
          <w:szCs w:val="24"/>
          <w:lang w:eastAsia="hu-HU"/>
        </w:rPr>
        <w:t xml:space="preserve"> települési honlap főoldalán, a </w:t>
      </w:r>
      <w:r w:rsidRPr="000C1276">
        <w:rPr>
          <w:rFonts w:ascii="Times New Roman" w:hAnsi="Times New Roman"/>
          <w:sz w:val="24"/>
          <w:szCs w:val="24"/>
          <w:lang w:eastAsia="hu-HU"/>
        </w:rPr>
        <w:t>közterületi hirdetőtáblá</w:t>
      </w:r>
      <w:r>
        <w:rPr>
          <w:rFonts w:ascii="Times New Roman" w:hAnsi="Times New Roman"/>
          <w:sz w:val="24"/>
          <w:szCs w:val="24"/>
          <w:lang w:eastAsia="hu-HU"/>
        </w:rPr>
        <w:t>kon és a helyi lapban.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Pr="000C1276" w:rsidRDefault="003F4D1C" w:rsidP="003F4D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b/>
          <w:bCs/>
          <w:sz w:val="24"/>
          <w:szCs w:val="24"/>
          <w:lang w:eastAsia="hu-HU"/>
        </w:rPr>
        <w:t>Záró rendelkezések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b/>
          <w:bCs/>
          <w:sz w:val="24"/>
          <w:szCs w:val="24"/>
          <w:lang w:eastAsia="hu-HU"/>
        </w:rPr>
        <w:t>6. §</w:t>
      </w:r>
    </w:p>
    <w:p w:rsidR="003F4D1C" w:rsidRPr="000C1276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1276">
        <w:rPr>
          <w:rFonts w:ascii="Times New Roman" w:hAnsi="Times New Roman"/>
          <w:sz w:val="24"/>
          <w:szCs w:val="24"/>
          <w:lang w:eastAsia="hu-HU"/>
        </w:rPr>
        <w:t>Jelen rendelet a kihirdetését követő napon lép hatályba.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Sopronnémeti, 2017. március 27.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Default="003F4D1C" w:rsidP="003F4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Bognár Sándor</w:t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Pálfi Zoltánné</w:t>
      </w:r>
    </w:p>
    <w:p w:rsidR="003F4D1C" w:rsidRDefault="003F4D1C" w:rsidP="003F4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jegyző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Kihirdetési záradék: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 rendelet kihirdetése 2017. március 28-án megtörtént.</w:t>
      </w: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Default="003F4D1C" w:rsidP="003F4D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Default="003F4D1C" w:rsidP="003F4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  <w:t>Pálfi Zoltánné</w:t>
      </w:r>
    </w:p>
    <w:p w:rsidR="003F4D1C" w:rsidRPr="000C1276" w:rsidRDefault="003F4D1C" w:rsidP="003F4D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r>
        <w:rPr>
          <w:rFonts w:ascii="Times New Roman" w:hAnsi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>jegyző</w:t>
      </w:r>
      <w:proofErr w:type="gramEnd"/>
    </w:p>
    <w:p w:rsidR="003F4D1C" w:rsidRPr="003F242B" w:rsidRDefault="003F4D1C" w:rsidP="003F4D1C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3F4D1C" w:rsidRPr="003F242B" w:rsidRDefault="003F4D1C" w:rsidP="003F4D1C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3F4D1C" w:rsidRDefault="003F4D1C" w:rsidP="003F4D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</w:p>
    <w:p w:rsidR="003F4D1C" w:rsidRDefault="003F4D1C" w:rsidP="003F4D1C"/>
    <w:p w:rsidR="004B2967" w:rsidRDefault="004B2967"/>
    <w:sectPr w:rsidR="004B2967" w:rsidSect="00CB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4D1C"/>
    <w:rsid w:val="003F4D1C"/>
    <w:rsid w:val="004B2967"/>
    <w:rsid w:val="00645843"/>
    <w:rsid w:val="008E085E"/>
    <w:rsid w:val="00A1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hu-HU" w:eastAsia="en-US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D1C"/>
    <w:pPr>
      <w:spacing w:after="200" w:line="276" w:lineRule="auto"/>
      <w:ind w:firstLine="0"/>
      <w:jc w:val="left"/>
    </w:pPr>
    <w:rPr>
      <w:rFonts w:ascii="Calibri" w:eastAsia="Calibri" w:hAnsi="Calibri"/>
      <w:smallCaps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F4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2017-04-26T11:31:00Z</dcterms:created>
  <dcterms:modified xsi:type="dcterms:W3CDTF">2017-04-26T11:32:00Z</dcterms:modified>
</cp:coreProperties>
</file>